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21" w:rsidRDefault="00906DEC" w:rsidP="00CC39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DE15F" wp14:editId="33E61227">
                <wp:simplePos x="0" y="0"/>
                <wp:positionH relativeFrom="column">
                  <wp:posOffset>-349250</wp:posOffset>
                </wp:positionH>
                <wp:positionV relativeFrom="paragraph">
                  <wp:posOffset>93980</wp:posOffset>
                </wp:positionV>
                <wp:extent cx="6638925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68"/>
                            </w:tblGrid>
                            <w:tr w:rsidR="00822BC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864135">
                                    <w:rPr>
                                      <w:b/>
                                    </w:rPr>
                                    <w:t>Reporting Committee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 w:rsidR="00A2640A">
                                    <w:rPr>
                                      <w:b/>
                                    </w:rPr>
                                    <w:t xml:space="preserve"> The Saginaw Pan-Hellenic Council</w:t>
                                  </w:r>
                                </w:p>
                              </w:tc>
                            </w:tr>
                          </w:tbl>
                          <w:p w:rsidR="007E59CB" w:rsidRDefault="007E59CB" w:rsidP="007E59C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5pt;margin-top:7.4pt;width:52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68"/>
                      </w:tblGrid>
                      <w:tr w:rsidR="00822BC7" w:rsidTr="00822BC7">
                        <w:trPr>
                          <w:trHeight w:hRule="exact" w:val="288"/>
                        </w:trPr>
                        <w:tc>
                          <w:tcPr>
                            <w:tcW w:w="10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864135">
                              <w:rPr>
                                <w:b/>
                              </w:rPr>
                              <w:t>Reporting Committee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A2640A">
                              <w:rPr>
                                <w:b/>
                              </w:rPr>
                              <w:t xml:space="preserve"> The Saginaw Pan-Hellenic Council</w:t>
                            </w:r>
                          </w:p>
                        </w:tc>
                      </w:tr>
                    </w:tbl>
                    <w:p w:rsidR="007E59CB" w:rsidRDefault="007E59CB" w:rsidP="007E59C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DED" w:rsidRDefault="00CE3198" w:rsidP="007E59C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65421" wp14:editId="07E63BC0">
                <wp:simplePos x="0" y="0"/>
                <wp:positionH relativeFrom="column">
                  <wp:posOffset>-321869</wp:posOffset>
                </wp:positionH>
                <wp:positionV relativeFrom="paragraph">
                  <wp:posOffset>136550</wp:posOffset>
                </wp:positionV>
                <wp:extent cx="6581775" cy="797357"/>
                <wp:effectExtent l="0" t="0" r="952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97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"/>
                              <w:gridCol w:w="1980"/>
                              <w:gridCol w:w="450"/>
                              <w:gridCol w:w="900"/>
                              <w:gridCol w:w="3490"/>
                              <w:gridCol w:w="2520"/>
                            </w:tblGrid>
                            <w:tr w:rsidR="00822BC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:rsidTr="00822BC7">
                              <w:trPr>
                                <w:trHeight w:val="20"/>
                              </w:trPr>
                              <w:tc>
                                <w:tcPr>
                                  <w:tcW w:w="316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2BC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7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Chair</w:t>
                                  </w:r>
                                  <w:r>
                                    <w:rPr>
                                      <w:b/>
                                    </w:rPr>
                                    <w:t>/Co-Chair</w:t>
                                  </w:r>
                                  <w:r w:rsidRPr="00D17D9A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CE3198" w:rsidRDefault="00CE3198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A2640A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Soror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Tiffany Riggins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:rsidTr="00822BC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007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Members Present:</w:t>
                                  </w:r>
                                </w:p>
                              </w:tc>
                            </w:tr>
                          </w:tbl>
                          <w:p w:rsidR="00864135" w:rsidRDefault="00D17D9A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 xml:space="preserve">  </w:t>
                            </w:r>
                            <w:r w:rsidR="0046423D"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.35pt;margin-top:10.75pt;width:518.25pt;height:6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8"/>
                        <w:gridCol w:w="1980"/>
                        <w:gridCol w:w="450"/>
                        <w:gridCol w:w="900"/>
                        <w:gridCol w:w="3490"/>
                        <w:gridCol w:w="2520"/>
                      </w:tblGrid>
                      <w:tr w:rsidR="00822BC7" w:rsidTr="00822BC7">
                        <w:trPr>
                          <w:trHeight w:hRule="exact" w:val="288"/>
                        </w:trPr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0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:rsidTr="00822BC7">
                        <w:trPr>
                          <w:trHeight w:val="20"/>
                        </w:trPr>
                        <w:tc>
                          <w:tcPr>
                            <w:tcW w:w="316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2BC7" w:rsidTr="00822BC7">
                        <w:trPr>
                          <w:trHeight w:hRule="exact" w:val="288"/>
                        </w:trPr>
                        <w:tc>
                          <w:tcPr>
                            <w:tcW w:w="27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Chair</w:t>
                            </w:r>
                            <w:r>
                              <w:rPr>
                                <w:b/>
                              </w:rPr>
                              <w:t>/Co-Chair</w:t>
                            </w:r>
                            <w:r w:rsidRPr="00D17D9A">
                              <w:rPr>
                                <w:b/>
                              </w:rPr>
                              <w:t>:</w:t>
                            </w:r>
                          </w:p>
                          <w:p w:rsidR="00CE3198" w:rsidRDefault="00CE3198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4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A2640A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Soror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Tiffany Riggins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:rsidTr="00822BC7">
                        <w:trPr>
                          <w:trHeight w:hRule="exact" w:val="576"/>
                        </w:trPr>
                        <w:tc>
                          <w:tcPr>
                            <w:tcW w:w="10078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Members Present:</w:t>
                            </w:r>
                          </w:p>
                        </w:tc>
                      </w:tr>
                    </w:tbl>
                    <w:p w:rsidR="00864135" w:rsidRDefault="00D17D9A" w:rsidP="0046423D">
                      <w:pPr>
                        <w:jc w:val="left"/>
                        <w:rPr>
                          <w:b/>
                        </w:rPr>
                      </w:pPr>
                      <w:r w:rsidRPr="00D17D9A">
                        <w:rPr>
                          <w:b/>
                        </w:rPr>
                        <w:t xml:space="preserve">  </w:t>
                      </w:r>
                      <w:r w:rsidR="0046423D">
                        <w:rPr>
                          <w:b/>
                        </w:rPr>
                        <w:t xml:space="preserve">                          </w:t>
                      </w:r>
                    </w:p>
                    <w:p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  <w:p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9CB" w:rsidRDefault="007E59CB" w:rsidP="004E5DED">
      <w:pPr>
        <w:jc w:val="left"/>
      </w:pPr>
    </w:p>
    <w:p w:rsidR="004E5DED" w:rsidRDefault="004E5DED" w:rsidP="004E5DED">
      <w:pPr>
        <w:jc w:val="left"/>
      </w:pPr>
    </w:p>
    <w:p w:rsidR="009A2547" w:rsidRDefault="009A2547"/>
    <w:p w:rsidR="007E59CB" w:rsidRDefault="007E59CB"/>
    <w:p w:rsidR="00864135" w:rsidRDefault="00864135" w:rsidP="007E59CB">
      <w:pPr>
        <w:jc w:val="left"/>
      </w:pPr>
    </w:p>
    <w:p w:rsidR="007E59CB" w:rsidRPr="00CE3198" w:rsidRDefault="00D01CA4" w:rsidP="00D01CA4">
      <w:pPr>
        <w:rPr>
          <w:b/>
        </w:rPr>
      </w:pPr>
      <w:r w:rsidRPr="00CE3198">
        <w:rPr>
          <w:b/>
          <w:highlight w:val="yellow"/>
        </w:rPr>
        <w:t>Please limit your report presentation to no more than 3 minutes</w:t>
      </w:r>
    </w:p>
    <w:tbl>
      <w:tblPr>
        <w:tblStyle w:val="TableGrid"/>
        <w:tblpPr w:leftFromText="180" w:rightFromText="180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6DEC" w:rsidTr="0019443D">
        <w:tc>
          <w:tcPr>
            <w:tcW w:w="9576" w:type="dxa"/>
            <w:shd w:val="clear" w:color="auto" w:fill="D9D9D9" w:themeFill="background1" w:themeFillShade="D9"/>
          </w:tcPr>
          <w:p w:rsidR="00906DEC" w:rsidRPr="0019443D" w:rsidRDefault="00906DEC" w:rsidP="00906DEC">
            <w:pPr>
              <w:jc w:val="left"/>
              <w:rPr>
                <w:b/>
                <w:color w:val="C00000"/>
              </w:rPr>
            </w:pPr>
            <w:r w:rsidRPr="009A2547">
              <w:rPr>
                <w:b/>
                <w:u w:val="single"/>
              </w:rPr>
              <w:t>Agenda Items</w:t>
            </w:r>
            <w:r w:rsidRPr="0019443D">
              <w:rPr>
                <w:b/>
              </w:rPr>
              <w:t>:</w:t>
            </w:r>
            <w:r w:rsidR="0019443D" w:rsidRPr="0019443D">
              <w:rPr>
                <w:b/>
              </w:rPr>
              <w:t xml:space="preserve"> </w:t>
            </w:r>
          </w:p>
        </w:tc>
      </w:tr>
      <w:tr w:rsidR="00906DEC" w:rsidTr="006E3DCF">
        <w:trPr>
          <w:trHeight w:val="2600"/>
        </w:trPr>
        <w:tc>
          <w:tcPr>
            <w:tcW w:w="9576" w:type="dxa"/>
          </w:tcPr>
          <w:p w:rsidR="00906DEC" w:rsidRDefault="00906DEC" w:rsidP="00906DEC">
            <w:pPr>
              <w:jc w:val="left"/>
              <w:rPr>
                <w:b/>
              </w:rPr>
            </w:pPr>
            <w:r w:rsidRPr="009A2547">
              <w:rPr>
                <w:b/>
              </w:rPr>
              <w:t>Report</w:t>
            </w:r>
            <w:r w:rsidR="00B708C1">
              <w:rPr>
                <w:b/>
              </w:rPr>
              <w:t xml:space="preserve"> details</w:t>
            </w:r>
          </w:p>
          <w:p w:rsidR="00B708C1" w:rsidRDefault="00B708C1" w:rsidP="00906DEC">
            <w:pPr>
              <w:jc w:val="left"/>
              <w:rPr>
                <w:b/>
              </w:rPr>
            </w:pPr>
          </w:p>
          <w:p w:rsidR="00B708C1" w:rsidRDefault="00B708C1" w:rsidP="00D01CA4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 w:rsidRPr="00D01CA4">
              <w:rPr>
                <w:b/>
              </w:rPr>
              <w:t xml:space="preserve">Committee Discussion </w:t>
            </w:r>
            <w:r w:rsidR="00A2640A">
              <w:rPr>
                <w:b/>
              </w:rPr>
              <w:t>:</w:t>
            </w:r>
          </w:p>
          <w:p w:rsidR="00A2640A" w:rsidRDefault="00A2640A" w:rsidP="00A2640A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 xml:space="preserve">*An invoice for payment for dues ($170.00) will be emailed </w:t>
            </w:r>
            <w:r w:rsidR="006E3DCF">
              <w:rPr>
                <w:b/>
              </w:rPr>
              <w:t>to each organization</w:t>
            </w:r>
            <w:r w:rsidR="002B46F9">
              <w:rPr>
                <w:b/>
              </w:rPr>
              <w:t xml:space="preserve"> </w:t>
            </w:r>
            <w:r w:rsidR="006E3DCF">
              <w:rPr>
                <w:b/>
              </w:rPr>
              <w:t xml:space="preserve">representative </w:t>
            </w:r>
            <w:r>
              <w:rPr>
                <w:b/>
              </w:rPr>
              <w:t>via Terry Pruitt.</w:t>
            </w:r>
          </w:p>
          <w:p w:rsidR="00A2640A" w:rsidRPr="00B04E6C" w:rsidRDefault="00A2640A" w:rsidP="00A2640A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>*</w:t>
            </w:r>
            <w:r w:rsidR="00621FE0">
              <w:rPr>
                <w:b/>
              </w:rPr>
              <w:t xml:space="preserve">Rev. Dennis </w:t>
            </w:r>
            <w:proofErr w:type="spellStart"/>
            <w:r w:rsidR="00621FE0">
              <w:rPr>
                <w:b/>
              </w:rPr>
              <w:t>Lafoon</w:t>
            </w:r>
            <w:proofErr w:type="spellEnd"/>
            <w:r w:rsidR="00621FE0">
              <w:rPr>
                <w:b/>
              </w:rPr>
              <w:t xml:space="preserve"> (Alpha</w:t>
            </w:r>
            <w:proofErr w:type="gramStart"/>
            <w:r w:rsidR="00621FE0">
              <w:rPr>
                <w:b/>
              </w:rPr>
              <w:t>)  of</w:t>
            </w:r>
            <w:proofErr w:type="gramEnd"/>
            <w:r w:rsidR="00621FE0">
              <w:rPr>
                <w:b/>
              </w:rPr>
              <w:t xml:space="preserve"> Bethel AME church</w:t>
            </w:r>
            <w:r w:rsidR="00B04E6C">
              <w:rPr>
                <w:b/>
              </w:rPr>
              <w:t xml:space="preserve"> is asking all sororities and fraternities of the Pan-Hellenic Council to donation/sponsor the </w:t>
            </w:r>
            <w:r w:rsidR="00B04E6C" w:rsidRPr="00B04E6C">
              <w:rPr>
                <w:b/>
              </w:rPr>
              <w:t xml:space="preserve">event  </w:t>
            </w:r>
            <w:r w:rsidR="00B04E6C" w:rsidRPr="00B04E6C">
              <w:rPr>
                <w:b/>
              </w:rPr>
              <w:t xml:space="preserve">New Year Sing </w:t>
            </w:r>
            <w:r w:rsidR="00B04E6C">
              <w:rPr>
                <w:b/>
              </w:rPr>
              <w:t xml:space="preserve">(An Evening of Praise Featuring Singing Preachers) </w:t>
            </w:r>
            <w:r w:rsidR="00B04E6C" w:rsidRPr="00B04E6C">
              <w:rPr>
                <w:b/>
              </w:rPr>
              <w:t xml:space="preserve">on </w:t>
            </w:r>
            <w:r w:rsidR="00B04E6C" w:rsidRPr="00B04E6C">
              <w:rPr>
                <w:b/>
              </w:rPr>
              <w:t>Monday, December 31, 2018 at 10:30 p.m.</w:t>
            </w:r>
            <w:r w:rsidR="00B04E6C">
              <w:rPr>
                <w:b/>
              </w:rPr>
              <w:t xml:space="preserve">  This is a family-friendly </w:t>
            </w:r>
            <w:proofErr w:type="gramStart"/>
            <w:r w:rsidR="00B04E6C">
              <w:rPr>
                <w:b/>
              </w:rPr>
              <w:t>event  in</w:t>
            </w:r>
            <w:proofErr w:type="gramEnd"/>
            <w:r w:rsidR="00B04E6C">
              <w:rPr>
                <w:b/>
              </w:rPr>
              <w:t xml:space="preserve"> an effort to support and raise awareness about Sickle Cell.  Rev. </w:t>
            </w:r>
            <w:proofErr w:type="spellStart"/>
            <w:r w:rsidR="00B04E6C">
              <w:rPr>
                <w:b/>
              </w:rPr>
              <w:t>Lafoon</w:t>
            </w:r>
            <w:proofErr w:type="spellEnd"/>
            <w:r w:rsidR="00B04E6C">
              <w:rPr>
                <w:b/>
              </w:rPr>
              <w:t xml:space="preserve"> is seeking $500.00. President Hunter is asking each organization to consider donating $50.00-$60.00 towards this event.</w:t>
            </w:r>
          </w:p>
          <w:p w:rsidR="00A2640A" w:rsidRDefault="00A2640A" w:rsidP="00A2640A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>*If there is any information/memorabilia that needs to be added to the Pan-Hel scrap book      please get it to Mr. Hunter immediately.</w:t>
            </w:r>
            <w:r w:rsidR="00B04E6C">
              <w:rPr>
                <w:b/>
              </w:rPr>
              <w:t xml:space="preserve">  Andre Reed suggested that we consider adding a virtual scrapbook.</w:t>
            </w:r>
          </w:p>
          <w:p w:rsidR="00A2640A" w:rsidRDefault="00A2640A" w:rsidP="00A2640A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>*All leadership office positions are open for Pan-Hel! The office of the 1</w:t>
            </w:r>
            <w:r w:rsidRPr="00A2640A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and 2</w:t>
            </w:r>
            <w:r w:rsidRPr="00A2640A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Vice President</w:t>
            </w:r>
            <w:r w:rsidR="00EF3F6A">
              <w:rPr>
                <w:b/>
              </w:rPr>
              <w:t xml:space="preserve"> will be combined and listed as Vice.  </w:t>
            </w:r>
            <w:r w:rsidR="00B04E6C">
              <w:rPr>
                <w:b/>
              </w:rPr>
              <w:t xml:space="preserve">Each member present was given the new duties of the Vice President. </w:t>
            </w:r>
            <w:proofErr w:type="gramStart"/>
            <w:r w:rsidR="00B04E6C">
              <w:rPr>
                <w:b/>
              </w:rPr>
              <w:t>Nominations for each office position was</w:t>
            </w:r>
            <w:proofErr w:type="gramEnd"/>
            <w:r w:rsidR="00B04E6C">
              <w:rPr>
                <w:b/>
              </w:rPr>
              <w:t xml:space="preserve"> accepted. </w:t>
            </w:r>
            <w:r w:rsidR="00EF3F6A">
              <w:rPr>
                <w:b/>
              </w:rPr>
              <w:t>Voting will be held at the December meeting.</w:t>
            </w:r>
          </w:p>
          <w:p w:rsidR="00BA375F" w:rsidRDefault="00BA375F" w:rsidP="00A2640A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>Congratulations to Terry Pruitt the new NAACP President and to Eddie Fox the new NAACP Executive Committee.</w:t>
            </w:r>
          </w:p>
          <w:p w:rsidR="00EF3F6A" w:rsidRDefault="00EF3F6A" w:rsidP="00A2640A">
            <w:pPr>
              <w:pStyle w:val="ListParagraph"/>
              <w:jc w:val="left"/>
              <w:rPr>
                <w:b/>
              </w:rPr>
            </w:pPr>
          </w:p>
          <w:p w:rsidR="00EF3F6A" w:rsidRDefault="006E3DCF" w:rsidP="00A2640A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>*</w:t>
            </w:r>
            <w:r w:rsidR="00B04E6C">
              <w:rPr>
                <w:b/>
              </w:rPr>
              <w:t>Fundraisers:</w:t>
            </w:r>
            <w:r w:rsidR="00B04E6C">
              <w:rPr>
                <w:b/>
              </w:rPr>
              <w:br/>
              <w:t>-Chocolate After Dark will be held at the Castle Museum on 06-06-19.</w:t>
            </w:r>
          </w:p>
          <w:p w:rsidR="00B04E6C" w:rsidRDefault="00B04E6C" w:rsidP="00A2640A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>-Council Shirts-Janice Moore and Tiffany Riggins are working together to create Council Shirts for the Pan-Hell to sell.</w:t>
            </w:r>
          </w:p>
          <w:p w:rsidR="00EF3F6A" w:rsidRPr="006E3DCF" w:rsidRDefault="00EF3F6A" w:rsidP="006E3DCF">
            <w:pPr>
              <w:jc w:val="left"/>
              <w:rPr>
                <w:b/>
              </w:rPr>
            </w:pPr>
          </w:p>
          <w:p w:rsidR="006E3DCF" w:rsidRDefault="006E3DCF" w:rsidP="00A2640A">
            <w:pPr>
              <w:pStyle w:val="ListParagraph"/>
              <w:jc w:val="left"/>
              <w:rPr>
                <w:b/>
              </w:rPr>
            </w:pPr>
          </w:p>
          <w:p w:rsidR="006E3DCF" w:rsidRDefault="006E3DCF" w:rsidP="00A2640A">
            <w:pPr>
              <w:pStyle w:val="ListParagraph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Dates To Remember:</w:t>
            </w:r>
          </w:p>
          <w:p w:rsidR="006E3DCF" w:rsidRDefault="002B46F9" w:rsidP="00A2640A">
            <w:pPr>
              <w:pStyle w:val="ListParagraph"/>
              <w:jc w:val="left"/>
            </w:pPr>
            <w:r>
              <w:t>*</w:t>
            </w:r>
            <w:r w:rsidR="00621FE0">
              <w:t xml:space="preserve">National Pan-Hellenic Council/NAACP/Bethel AME Church/ and Great Lakes Bay Health Centers proudly present 90 Days-HIV Educational Film Screening and Discussion Friday, 11-30-18 at 5:30 </w:t>
            </w:r>
            <w:r w:rsidR="00621FE0">
              <w:lastRenderedPageBreak/>
              <w:t>p.m.-7:30 p.m.</w:t>
            </w:r>
          </w:p>
          <w:p w:rsidR="006E3DCF" w:rsidRDefault="002B46F9" w:rsidP="00A2640A">
            <w:pPr>
              <w:pStyle w:val="ListParagraph"/>
              <w:jc w:val="left"/>
            </w:pPr>
            <w:r>
              <w:t>*</w:t>
            </w:r>
            <w:r w:rsidR="00621FE0">
              <w:t>Bethel AME Church New Year Sing Monday, December 31, 2018 at 10:30 p.m.</w:t>
            </w:r>
          </w:p>
          <w:p w:rsidR="006E3DCF" w:rsidRDefault="002B46F9" w:rsidP="00A2640A">
            <w:pPr>
              <w:pStyle w:val="ListParagraph"/>
              <w:jc w:val="left"/>
            </w:pPr>
            <w:r>
              <w:t>*</w:t>
            </w:r>
            <w:r w:rsidR="006E3DCF">
              <w:t>Alpha Phi Alpha- Unity March &amp; Luncheon</w:t>
            </w:r>
            <w:r>
              <w:t>,</w:t>
            </w:r>
            <w:r w:rsidR="006E3DCF">
              <w:t xml:space="preserve"> Monday, January 21, 2019</w:t>
            </w:r>
          </w:p>
          <w:p w:rsidR="00621FE0" w:rsidRDefault="002B46F9" w:rsidP="00A2640A">
            <w:pPr>
              <w:pStyle w:val="ListParagraph"/>
              <w:jc w:val="left"/>
            </w:pPr>
            <w:r>
              <w:t>*</w:t>
            </w:r>
            <w:r w:rsidR="00621FE0">
              <w:t xml:space="preserve">NAACP Opioid Crisis Sunday, December 02, 2018 3:00 p.m. St. Paul Church </w:t>
            </w:r>
          </w:p>
          <w:p w:rsidR="00EE149F" w:rsidRDefault="00621FE0" w:rsidP="00A2640A">
            <w:pPr>
              <w:pStyle w:val="ListParagraph"/>
              <w:jc w:val="left"/>
            </w:pPr>
            <w:r>
              <w:t xml:space="preserve"> </w:t>
            </w:r>
            <w:r w:rsidR="002B46F9">
              <w:t>*Zeta Phi Beta-Finer Women Scholarship Luncheon, April 14, 2019.</w:t>
            </w:r>
          </w:p>
          <w:p w:rsidR="00621FE0" w:rsidRPr="006E3DCF" w:rsidRDefault="00B04E6C" w:rsidP="00A2640A">
            <w:pPr>
              <w:pStyle w:val="ListParagraph"/>
              <w:jc w:val="left"/>
            </w:pPr>
            <w:r>
              <w:t xml:space="preserve">*Delta Sigma Theta &amp; </w:t>
            </w:r>
            <w:r w:rsidR="00A72255">
              <w:t xml:space="preserve">The Olive Branch Ministry of </w:t>
            </w:r>
            <w:r>
              <w:t>Mt. Olive IMBC</w:t>
            </w:r>
            <w:r w:rsidR="00A72255">
              <w:t>-Holiday Blues Saturday, Dec. 8, 2018 at 12:00 p.m.-2:30 p.m.</w:t>
            </w:r>
          </w:p>
          <w:p w:rsidR="006E3DCF" w:rsidRDefault="006E3DCF" w:rsidP="00A2640A">
            <w:pPr>
              <w:pStyle w:val="ListParagraph"/>
              <w:jc w:val="left"/>
              <w:rPr>
                <w:b/>
              </w:rPr>
            </w:pPr>
          </w:p>
          <w:p w:rsidR="006E3DCF" w:rsidRDefault="006E3DCF" w:rsidP="00A2640A">
            <w:pPr>
              <w:pStyle w:val="ListParagraph"/>
              <w:jc w:val="left"/>
              <w:rPr>
                <w:b/>
              </w:rPr>
            </w:pPr>
          </w:p>
          <w:p w:rsidR="006E3DCF" w:rsidRDefault="006E3DCF" w:rsidP="00A2640A">
            <w:pPr>
              <w:pStyle w:val="ListParagraph"/>
              <w:jc w:val="left"/>
              <w:rPr>
                <w:b/>
              </w:rPr>
            </w:pPr>
          </w:p>
          <w:p w:rsidR="00EF3F6A" w:rsidRDefault="00EF3F6A" w:rsidP="00A2640A">
            <w:pPr>
              <w:pStyle w:val="ListParagraph"/>
              <w:jc w:val="left"/>
              <w:rPr>
                <w:b/>
              </w:rPr>
            </w:pPr>
          </w:p>
          <w:p w:rsidR="00EF3F6A" w:rsidRPr="00EF3F6A" w:rsidRDefault="00EF3F6A" w:rsidP="00EF3F6A">
            <w:pPr>
              <w:jc w:val="left"/>
              <w:rPr>
                <w:b/>
              </w:rPr>
            </w:pPr>
          </w:p>
          <w:p w:rsidR="00D01CA4" w:rsidRPr="00E5076C" w:rsidRDefault="00B708C1" w:rsidP="00906DEC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  <w:r w:rsidRPr="00D01CA4">
              <w:rPr>
                <w:b/>
              </w:rPr>
              <w:t xml:space="preserve">Committee Decision </w:t>
            </w:r>
          </w:p>
          <w:p w:rsidR="00CE3198" w:rsidRDefault="00CE3198" w:rsidP="00906DEC">
            <w:pPr>
              <w:jc w:val="left"/>
              <w:rPr>
                <w:b/>
              </w:rPr>
            </w:pPr>
          </w:p>
          <w:p w:rsidR="00E5076C" w:rsidRDefault="00E5076C" w:rsidP="00906DEC">
            <w:pPr>
              <w:jc w:val="left"/>
              <w:rPr>
                <w:b/>
              </w:rPr>
            </w:pPr>
          </w:p>
          <w:p w:rsidR="00E5076C" w:rsidRDefault="00E5076C" w:rsidP="00906DEC">
            <w:pPr>
              <w:jc w:val="left"/>
              <w:rPr>
                <w:b/>
              </w:rPr>
            </w:pPr>
          </w:p>
          <w:p w:rsidR="00E5076C" w:rsidRDefault="00E5076C" w:rsidP="00906DEC">
            <w:pPr>
              <w:jc w:val="left"/>
              <w:rPr>
                <w:b/>
              </w:rPr>
            </w:pPr>
          </w:p>
          <w:p w:rsidR="00E5076C" w:rsidRDefault="00E5076C" w:rsidP="00906DEC">
            <w:pPr>
              <w:jc w:val="left"/>
              <w:rPr>
                <w:b/>
              </w:rPr>
            </w:pPr>
          </w:p>
          <w:p w:rsidR="00CE3198" w:rsidRPr="009A2547" w:rsidRDefault="00B708C1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Recommendations </w:t>
            </w:r>
            <w:r w:rsidR="00D01CA4">
              <w:rPr>
                <w:b/>
              </w:rPr>
              <w:t xml:space="preserve">and next steps </w:t>
            </w:r>
          </w:p>
        </w:tc>
      </w:tr>
      <w:tr w:rsidR="00EF3F6A" w:rsidTr="006E3DCF">
        <w:trPr>
          <w:trHeight w:val="1243"/>
        </w:trPr>
        <w:tc>
          <w:tcPr>
            <w:tcW w:w="9576" w:type="dxa"/>
          </w:tcPr>
          <w:p w:rsidR="00EF3F6A" w:rsidRPr="009A2547" w:rsidRDefault="00EF3F6A" w:rsidP="00906DEC">
            <w:pPr>
              <w:jc w:val="left"/>
              <w:rPr>
                <w:b/>
              </w:rPr>
            </w:pPr>
          </w:p>
        </w:tc>
      </w:tr>
    </w:tbl>
    <w:p w:rsidR="00864135" w:rsidRDefault="00BA375F" w:rsidP="007E59CB">
      <w:pPr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5DF15" wp14:editId="27AC192C">
                <wp:simplePos x="0" y="0"/>
                <wp:positionH relativeFrom="column">
                  <wp:posOffset>2367280</wp:posOffset>
                </wp:positionH>
                <wp:positionV relativeFrom="paragraph">
                  <wp:posOffset>4018280</wp:posOffset>
                </wp:positionV>
                <wp:extent cx="257175" cy="306705"/>
                <wp:effectExtent l="0" t="0" r="2857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640A" w:rsidRDefault="00A2640A" w:rsidP="00A264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186.4pt;margin-top:316.4pt;width:20.25pt;height:2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" fillcolor="window" strokecolor="windowText" strokeweight="2pt">
                <v:textbox>
                  <w:txbxContent>
                    <w:p w:rsidR="00A2640A" w:rsidRDefault="00A2640A" w:rsidP="00A2640A"/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11958" wp14:editId="69364AF1">
                <wp:simplePos x="0" y="0"/>
                <wp:positionH relativeFrom="column">
                  <wp:posOffset>1845310</wp:posOffset>
                </wp:positionH>
                <wp:positionV relativeFrom="paragraph">
                  <wp:posOffset>4045585</wp:posOffset>
                </wp:positionV>
                <wp:extent cx="270510" cy="306705"/>
                <wp:effectExtent l="0" t="0" r="1524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306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FE0" w:rsidRDefault="00621FE0" w:rsidP="00621FE0">
                            <w:pPr>
                              <w:jc w:val="both"/>
                            </w:pPr>
                            <w:proofErr w:type="spellStart"/>
                            <w:proofErr w:type="gramStart"/>
                            <w:r w:rsidRPr="00621FE0">
                              <w:rPr>
                                <w:b/>
                                <w:color w:val="000000" w:themeColor="text1"/>
                              </w:rPr>
                              <w:t>x</w:t>
                            </w:r>
                            <w:r>
                              <w:t>XxxxxxXXXXX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145.3pt;margin-top:318.55pt;width:21.3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" fillcolor="white [3212]" strokecolor="black [3213]" strokeweight="2pt">
                <v:textbox>
                  <w:txbxContent>
                    <w:p w:rsidR="00621FE0" w:rsidRDefault="00621FE0" w:rsidP="00621FE0">
                      <w:pPr>
                        <w:jc w:val="both"/>
                      </w:pPr>
                      <w:proofErr w:type="spellStart"/>
                      <w:proofErr w:type="gramStart"/>
                      <w:r w:rsidRPr="00621FE0">
                        <w:rPr>
                          <w:b/>
                          <w:color w:val="000000" w:themeColor="text1"/>
                        </w:rPr>
                        <w:t>x</w:t>
                      </w:r>
                      <w:r>
                        <w:t>XxxxxxXXXXX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D01CA4" w:rsidRDefault="00D01CA4" w:rsidP="007E59CB">
      <w:pPr>
        <w:jc w:val="left"/>
      </w:pPr>
      <w:r>
        <w:rPr>
          <w:b/>
        </w:rPr>
        <w:t>Is a formal motion needed? Yes           NO</w:t>
      </w:r>
    </w:p>
    <w:p w:rsidR="00D01CA4" w:rsidRDefault="00D01CA4" w:rsidP="007E59CB">
      <w:pPr>
        <w:jc w:val="left"/>
      </w:pPr>
    </w:p>
    <w:p w:rsidR="00CE3198" w:rsidRDefault="009A2547" w:rsidP="007E59CB">
      <w:pPr>
        <w:jc w:val="left"/>
      </w:pPr>
      <w:r w:rsidRPr="009A2547">
        <w:rPr>
          <w:b/>
        </w:rPr>
        <w:t>Formal Motion to the Chapter</w:t>
      </w:r>
      <w:r>
        <w:t xml:space="preserve"> (state the motion below, only when presenting a formal motion for the Chapter consideration at the upcoming Chapter Meeting)</w:t>
      </w:r>
      <w:r w:rsidR="00BA375F">
        <w:t xml:space="preserve"> </w:t>
      </w:r>
      <w:r w:rsidR="00A72255">
        <w:t>I move that we make a decision if we will or will not donate $50.00-$60.00 to Bethel AME Church for their event New Year Sing.</w:t>
      </w:r>
      <w:bookmarkStart w:id="0" w:name="_GoBack"/>
      <w:bookmarkEnd w:id="0"/>
    </w:p>
    <w:p w:rsidR="00CE3198" w:rsidRDefault="00CE3198" w:rsidP="007E59CB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99C4C6" wp14:editId="72A9DBEA">
                <wp:simplePos x="0" y="0"/>
                <wp:positionH relativeFrom="column">
                  <wp:posOffset>-228600</wp:posOffset>
                </wp:positionH>
                <wp:positionV relativeFrom="paragraph">
                  <wp:posOffset>353695</wp:posOffset>
                </wp:positionV>
                <wp:extent cx="6280150" cy="273050"/>
                <wp:effectExtent l="0" t="0" r="635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98" w:rsidRDefault="00CE3198">
                            <w:r>
                              <w:t>Prepared By____</w:t>
                            </w:r>
                            <w:proofErr w:type="spellStart"/>
                            <w:r w:rsidR="006E3DCF" w:rsidRPr="006E3DCF">
                              <w:rPr>
                                <w:u w:val="single"/>
                              </w:rPr>
                              <w:t>Soror</w:t>
                            </w:r>
                            <w:proofErr w:type="spellEnd"/>
                            <w:r w:rsidR="006E3DCF" w:rsidRPr="006E3DCF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6E3DCF" w:rsidRPr="006E3DCF">
                              <w:rPr>
                                <w:u w:val="single"/>
                              </w:rPr>
                              <w:t>Tiffany</w:t>
                            </w:r>
                            <w:r>
                              <w:t>_</w:t>
                            </w:r>
                            <w:r w:rsidR="006E3DCF">
                              <w:rPr>
                                <w:u w:val="single"/>
                              </w:rPr>
                              <w:t>T</w:t>
                            </w:r>
                            <w:proofErr w:type="spellEnd"/>
                            <w:r w:rsidR="006E3DCF">
                              <w:rPr>
                                <w:u w:val="single"/>
                              </w:rPr>
                              <w:t>. Riggins</w:t>
                            </w:r>
                            <w:r w:rsidR="006E3DCF">
                              <w:t>____</w:t>
                            </w:r>
                            <w:r>
                              <w:t>________________________ Date: _</w:t>
                            </w:r>
                            <w:r w:rsidR="00621FE0">
                              <w:rPr>
                                <w:u w:val="single"/>
                              </w:rPr>
                              <w:t>11-26-18</w:t>
                            </w:r>
                          </w:p>
                          <w:p w:rsidR="00CE3198" w:rsidRDefault="00CE3198"/>
                          <w:p w:rsidR="00CE3198" w:rsidRDefault="00CE31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8pt;margin-top:27.85pt;width:494.5pt;height:2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" stroked="f">
                <v:textbox>
                  <w:txbxContent>
                    <w:p w:rsidR="00CE3198" w:rsidRDefault="00CE3198">
                      <w:r>
                        <w:t>Prepared By____</w:t>
                      </w:r>
                      <w:proofErr w:type="spellStart"/>
                      <w:r w:rsidR="006E3DCF" w:rsidRPr="006E3DCF">
                        <w:rPr>
                          <w:u w:val="single"/>
                        </w:rPr>
                        <w:t>Soror</w:t>
                      </w:r>
                      <w:proofErr w:type="spellEnd"/>
                      <w:r w:rsidR="006E3DCF" w:rsidRPr="006E3DCF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="006E3DCF" w:rsidRPr="006E3DCF">
                        <w:rPr>
                          <w:u w:val="single"/>
                        </w:rPr>
                        <w:t>Tiffany</w:t>
                      </w:r>
                      <w:r>
                        <w:t>_</w:t>
                      </w:r>
                      <w:r w:rsidR="006E3DCF">
                        <w:rPr>
                          <w:u w:val="single"/>
                        </w:rPr>
                        <w:t>T</w:t>
                      </w:r>
                      <w:proofErr w:type="spellEnd"/>
                      <w:r w:rsidR="006E3DCF">
                        <w:rPr>
                          <w:u w:val="single"/>
                        </w:rPr>
                        <w:t>. Riggins</w:t>
                      </w:r>
                      <w:r w:rsidR="006E3DCF">
                        <w:t>____</w:t>
                      </w:r>
                      <w:r>
                        <w:t>________________________ Date: _</w:t>
                      </w:r>
                      <w:r w:rsidR="00621FE0">
                        <w:rPr>
                          <w:u w:val="single"/>
                        </w:rPr>
                        <w:t>11-26-18</w:t>
                      </w:r>
                    </w:p>
                    <w:p w:rsidR="00CE3198" w:rsidRDefault="00CE3198"/>
                    <w:p w:rsidR="00CE3198" w:rsidRDefault="00CE3198"/>
                  </w:txbxContent>
                </v:textbox>
                <w10:wrap type="square"/>
              </v:shape>
            </w:pict>
          </mc:Fallback>
        </mc:AlternateContent>
      </w:r>
    </w:p>
    <w:p w:rsidR="009A2547" w:rsidRDefault="009A2547" w:rsidP="007E59CB">
      <w:pPr>
        <w:jc w:val="left"/>
      </w:pPr>
    </w:p>
    <w:sectPr w:rsidR="009A254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F6" w:rsidRDefault="006815F6" w:rsidP="00F40DA1">
      <w:r>
        <w:separator/>
      </w:r>
    </w:p>
  </w:endnote>
  <w:endnote w:type="continuationSeparator" w:id="0">
    <w:p w:rsidR="006815F6" w:rsidRDefault="006815F6" w:rsidP="00F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F6" w:rsidRDefault="006815F6" w:rsidP="00F40DA1">
      <w:r>
        <w:separator/>
      </w:r>
    </w:p>
  </w:footnote>
  <w:footnote w:type="continuationSeparator" w:id="0">
    <w:p w:rsidR="006815F6" w:rsidRDefault="006815F6" w:rsidP="00F40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A1" w:rsidRDefault="00906D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A9DE3D" wp14:editId="67BD250A">
              <wp:simplePos x="0" y="0"/>
              <wp:positionH relativeFrom="column">
                <wp:posOffset>-355600</wp:posOffset>
              </wp:positionH>
              <wp:positionV relativeFrom="paragraph">
                <wp:posOffset>1679575</wp:posOffset>
              </wp:positionV>
              <wp:extent cx="6743700" cy="0"/>
              <wp:effectExtent l="0" t="1905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0E737EB2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pt,132.25pt" to="503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F474A6" wp14:editId="34F86A44">
              <wp:simplePos x="0" y="0"/>
              <wp:positionH relativeFrom="column">
                <wp:posOffset>-450850</wp:posOffset>
              </wp:positionH>
              <wp:positionV relativeFrom="paragraph">
                <wp:posOffset>-31750</wp:posOffset>
              </wp:positionV>
              <wp:extent cx="6794500" cy="19050"/>
              <wp:effectExtent l="1905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4500" cy="1905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66E141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-2.5pt" to="499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0AFAD3" wp14:editId="19252592">
              <wp:simplePos x="0" y="0"/>
              <wp:positionH relativeFrom="column">
                <wp:posOffset>-603250</wp:posOffset>
              </wp:positionH>
              <wp:positionV relativeFrom="paragraph">
                <wp:posOffset>-336550</wp:posOffset>
              </wp:positionV>
              <wp:extent cx="7270750" cy="33655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6DEC" w:rsidRPr="0019443D" w:rsidRDefault="00906DEC">
                          <w:pPr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19443D"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  <w:t>Delta Sigma Theta Sorority, Inc.  Saginaw Alumnae Chapter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70AFA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47.5pt;margin-top:-26.5pt;width:572.5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" strokecolor="white [3212]">
              <v:textbox>
                <w:txbxContent>
                  <w:p w:rsidR="00906DEC" w:rsidRPr="0019443D" w:rsidRDefault="00906DEC">
                    <w:pPr>
                      <w:rPr>
                        <w:b/>
                        <w:color w:val="C00000"/>
                        <w:sz w:val="28"/>
                        <w:szCs w:val="28"/>
                      </w:rPr>
                    </w:pPr>
                    <w:r w:rsidRPr="0019443D">
                      <w:rPr>
                        <w:b/>
                        <w:color w:val="C00000"/>
                        <w:sz w:val="28"/>
                        <w:szCs w:val="28"/>
                      </w:rPr>
                      <w:t>Delta Sigma Theta Sorority, Inc.  Saginaw Alumnae Chapter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0DA1">
      <w:rPr>
        <w:noProof/>
      </w:rPr>
      <w:drawing>
        <wp:inline distT="0" distB="0" distL="0" distR="0" wp14:anchorId="54E4D099" wp14:editId="77D6B76E">
          <wp:extent cx="2254250" cy="164070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322" cy="168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0DA1" w:rsidRDefault="00F40D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7778B"/>
    <w:multiLevelType w:val="hybridMultilevel"/>
    <w:tmpl w:val="CCCC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C7626"/>
    <w:multiLevelType w:val="hybridMultilevel"/>
    <w:tmpl w:val="E5E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CB"/>
    <w:rsid w:val="0019443D"/>
    <w:rsid w:val="0026274A"/>
    <w:rsid w:val="00296CDC"/>
    <w:rsid w:val="002B46F9"/>
    <w:rsid w:val="00312F84"/>
    <w:rsid w:val="004363CA"/>
    <w:rsid w:val="0046423D"/>
    <w:rsid w:val="004E5DED"/>
    <w:rsid w:val="00580420"/>
    <w:rsid w:val="00621FE0"/>
    <w:rsid w:val="006503A8"/>
    <w:rsid w:val="006815F6"/>
    <w:rsid w:val="006E3DCF"/>
    <w:rsid w:val="00737BDA"/>
    <w:rsid w:val="007E59CB"/>
    <w:rsid w:val="00822BC7"/>
    <w:rsid w:val="00864135"/>
    <w:rsid w:val="00881556"/>
    <w:rsid w:val="00906DEC"/>
    <w:rsid w:val="00937A0A"/>
    <w:rsid w:val="009A2547"/>
    <w:rsid w:val="009D7E9D"/>
    <w:rsid w:val="00A25735"/>
    <w:rsid w:val="00A2640A"/>
    <w:rsid w:val="00A72255"/>
    <w:rsid w:val="00AD27D2"/>
    <w:rsid w:val="00AF15C7"/>
    <w:rsid w:val="00B04E6C"/>
    <w:rsid w:val="00B708C1"/>
    <w:rsid w:val="00BA375F"/>
    <w:rsid w:val="00C4704D"/>
    <w:rsid w:val="00CC3921"/>
    <w:rsid w:val="00CE3198"/>
    <w:rsid w:val="00D01CA4"/>
    <w:rsid w:val="00D17D9A"/>
    <w:rsid w:val="00DC780A"/>
    <w:rsid w:val="00E25ACB"/>
    <w:rsid w:val="00E5076C"/>
    <w:rsid w:val="00E62681"/>
    <w:rsid w:val="00EC1E22"/>
    <w:rsid w:val="00EE149F"/>
    <w:rsid w:val="00EF3F6A"/>
    <w:rsid w:val="00F4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F74E8-FA2D-4464-BAAF-C560367A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Chandler</dc:creator>
  <cp:lastModifiedBy>riggi</cp:lastModifiedBy>
  <cp:revision>3</cp:revision>
  <dcterms:created xsi:type="dcterms:W3CDTF">2018-11-27T03:59:00Z</dcterms:created>
  <dcterms:modified xsi:type="dcterms:W3CDTF">2018-11-27T04:05:00Z</dcterms:modified>
</cp:coreProperties>
</file>