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42274" w14:textId="77777777" w:rsidR="00CC3921" w:rsidRDefault="009E71B8" w:rsidP="00CC39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C08AF" wp14:editId="3525FB57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8"/>
                            </w:tblGrid>
                            <w:tr w:rsidR="00822BC7" w14:paraId="18858C4A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CC3E79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D4155F">
                                    <w:rPr>
                                      <w:b/>
                                    </w:rPr>
                                    <w:t xml:space="preserve"> Emergency Response Team ( ERT)  </w:t>
                                  </w:r>
                                  <w:r w:rsidR="006E7887">
                                    <w:rPr>
                                      <w:b/>
                                    </w:rPr>
                                    <w:t>Committee</w:t>
                                  </w:r>
                                </w:p>
                              </w:tc>
                            </w:tr>
                          </w:tbl>
                          <w:p w14:paraId="5663AEAD" w14:textId="77777777"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C0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68"/>
                      </w:tblGrid>
                      <w:tr w:rsidR="00822BC7" w14:paraId="18858C4A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CC3E79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D4155F">
                              <w:rPr>
                                <w:b/>
                              </w:rPr>
                              <w:t xml:space="preserve"> Emergency Response Team ( ERT)  </w:t>
                            </w:r>
                            <w:r w:rsidR="006E7887">
                              <w:rPr>
                                <w:b/>
                              </w:rPr>
                              <w:t>Committee</w:t>
                            </w:r>
                          </w:p>
                        </w:tc>
                      </w:tr>
                    </w:tbl>
                    <w:p w14:paraId="5663AEAD" w14:textId="77777777"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7A8CC3" w14:textId="77777777" w:rsidR="004E5DED" w:rsidRDefault="009E71B8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80350" wp14:editId="5313CB35">
                <wp:simplePos x="0" y="0"/>
                <wp:positionH relativeFrom="column">
                  <wp:posOffset>-323850</wp:posOffset>
                </wp:positionH>
                <wp:positionV relativeFrom="paragraph">
                  <wp:posOffset>139700</wp:posOffset>
                </wp:positionV>
                <wp:extent cx="6581775" cy="762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80"/>
                              <w:gridCol w:w="450"/>
                              <w:gridCol w:w="900"/>
                              <w:gridCol w:w="3490"/>
                              <w:gridCol w:w="2520"/>
                            </w:tblGrid>
                            <w:tr w:rsidR="00822BC7" w14:paraId="1CCAC245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1000F8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0221E8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DB85D7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AA6AA9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67643268" w14:textId="7777777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8B819F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F87F36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351B46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14:paraId="79CA65CC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EEA1CB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22C18C57" w14:textId="77777777"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31A3CB" w14:textId="77777777" w:rsidR="00822BC7" w:rsidRDefault="00D4155F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Daphne V. May-Gibson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6599CE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5AA87380" w14:textId="7777777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B04DE0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  <w:r w:rsidR="00D4155F">
                                    <w:rPr>
                                      <w:b/>
                                    </w:rPr>
                                    <w:t xml:space="preserve">  Felicia Peters, </w:t>
                                  </w:r>
                                  <w:proofErr w:type="spellStart"/>
                                  <w:r w:rsidR="00D4155F">
                                    <w:rPr>
                                      <w:b/>
                                    </w:rPr>
                                    <w:t>RoShawnda</w:t>
                                  </w:r>
                                  <w:proofErr w:type="spellEnd"/>
                                  <w:r w:rsidR="00D4155F">
                                    <w:rPr>
                                      <w:b/>
                                    </w:rPr>
                                    <w:t xml:space="preserve"> Lewis, Daphne V. May-Gibson</w:t>
                                  </w:r>
                                </w:p>
                              </w:tc>
                            </w:tr>
                          </w:tbl>
                          <w:p w14:paraId="0B63C946" w14:textId="77777777"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0E2D38C2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77E71209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0350" id="_x0000_s1027" type="#_x0000_t202" style="position:absolute;margin-left:-25.5pt;margin-top:11pt;width:518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&#13;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80"/>
                        <w:gridCol w:w="450"/>
                        <w:gridCol w:w="900"/>
                        <w:gridCol w:w="3490"/>
                        <w:gridCol w:w="2520"/>
                      </w:tblGrid>
                      <w:tr w:rsidR="00822BC7" w14:paraId="1CCAC245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1000F8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0221E8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DB85D7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AA6AA9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67643268" w14:textId="7777777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8B819F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F87F36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351B46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14:paraId="79CA65CC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EEA1CB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14:paraId="22C18C57" w14:textId="77777777"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31A3CB" w14:textId="77777777" w:rsidR="00822BC7" w:rsidRDefault="00D4155F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Daphne V. May-Gibson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6599CE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5AA87380" w14:textId="7777777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B04DE0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  <w:r w:rsidR="00D4155F">
                              <w:rPr>
                                <w:b/>
                              </w:rPr>
                              <w:t xml:space="preserve">  Felicia Peters, </w:t>
                            </w:r>
                            <w:proofErr w:type="spellStart"/>
                            <w:r w:rsidR="00D4155F">
                              <w:rPr>
                                <w:b/>
                              </w:rPr>
                              <w:t>RoShawnda</w:t>
                            </w:r>
                            <w:proofErr w:type="spellEnd"/>
                            <w:r w:rsidR="00D4155F">
                              <w:rPr>
                                <w:b/>
                              </w:rPr>
                              <w:t xml:space="preserve"> Lewis, Daphne V. May-Gibson</w:t>
                            </w:r>
                          </w:p>
                        </w:tc>
                      </w:tr>
                    </w:tbl>
                    <w:p w14:paraId="0B63C946" w14:textId="77777777"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14:paraId="0E2D38C2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14:paraId="77E71209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76FFC3" w14:textId="77777777" w:rsidR="007E59CB" w:rsidRDefault="007E59CB" w:rsidP="004E5DED">
      <w:pPr>
        <w:jc w:val="left"/>
      </w:pPr>
    </w:p>
    <w:p w14:paraId="663EBD78" w14:textId="77777777" w:rsidR="004E5DED" w:rsidRDefault="004E5DED" w:rsidP="004E5DED">
      <w:pPr>
        <w:jc w:val="left"/>
      </w:pPr>
    </w:p>
    <w:p w14:paraId="0FF79883" w14:textId="77777777" w:rsidR="009A2547" w:rsidRDefault="009A2547"/>
    <w:p w14:paraId="28A28CFE" w14:textId="77777777" w:rsidR="00864135" w:rsidRDefault="00864135" w:rsidP="007E59CB">
      <w:pPr>
        <w:jc w:val="left"/>
      </w:pPr>
    </w:p>
    <w:p w14:paraId="7F07B6F9" w14:textId="77777777"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6DEC" w14:paraId="2D45F4BB" w14:textId="77777777" w:rsidTr="004E2B1B">
        <w:tc>
          <w:tcPr>
            <w:tcW w:w="9576" w:type="dxa"/>
            <w:shd w:val="clear" w:color="auto" w:fill="D9D9D9" w:themeFill="background1" w:themeFillShade="D9"/>
          </w:tcPr>
          <w:p w14:paraId="66037254" w14:textId="77777777"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14:paraId="04913902" w14:textId="77777777" w:rsidTr="004E2B1B">
        <w:trPr>
          <w:trHeight w:val="5380"/>
        </w:trPr>
        <w:tc>
          <w:tcPr>
            <w:tcW w:w="9576" w:type="dxa"/>
          </w:tcPr>
          <w:p w14:paraId="6FCA7935" w14:textId="77777777" w:rsidR="00906DEC" w:rsidRPr="004E2B1B" w:rsidRDefault="00906DEC" w:rsidP="00906DEC">
            <w:pPr>
              <w:jc w:val="left"/>
              <w:rPr>
                <w:b/>
                <w:sz w:val="20"/>
              </w:rPr>
            </w:pPr>
            <w:r w:rsidRPr="004E2B1B">
              <w:rPr>
                <w:b/>
                <w:sz w:val="20"/>
              </w:rPr>
              <w:t>Report</w:t>
            </w:r>
            <w:r w:rsidR="00B708C1" w:rsidRPr="004E2B1B">
              <w:rPr>
                <w:b/>
                <w:sz w:val="20"/>
              </w:rPr>
              <w:t xml:space="preserve"> details</w:t>
            </w:r>
          </w:p>
          <w:p w14:paraId="4598C6D6" w14:textId="77777777" w:rsidR="00B708C1" w:rsidRPr="004E2B1B" w:rsidRDefault="00B708C1" w:rsidP="00906DEC">
            <w:pPr>
              <w:jc w:val="left"/>
              <w:rPr>
                <w:b/>
                <w:sz w:val="20"/>
              </w:rPr>
            </w:pPr>
          </w:p>
          <w:p w14:paraId="1110DED4" w14:textId="77777777" w:rsidR="00B708C1" w:rsidRPr="004E2B1B" w:rsidRDefault="00B708C1" w:rsidP="00D01CA4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0"/>
              </w:rPr>
            </w:pPr>
            <w:r w:rsidRPr="004E2B1B">
              <w:rPr>
                <w:b/>
                <w:sz w:val="20"/>
              </w:rPr>
              <w:t xml:space="preserve">Committee Discussion </w:t>
            </w:r>
            <w:r w:rsidR="00D4155F" w:rsidRPr="004E2B1B">
              <w:rPr>
                <w:b/>
                <w:sz w:val="20"/>
              </w:rPr>
              <w:t xml:space="preserve"> </w:t>
            </w:r>
          </w:p>
          <w:p w14:paraId="4F4131BF" w14:textId="77777777" w:rsidR="00CA5987" w:rsidRPr="004E2B1B" w:rsidRDefault="00D4155F" w:rsidP="00D4155F">
            <w:pPr>
              <w:pStyle w:val="ListParagraph"/>
              <w:jc w:val="left"/>
              <w:rPr>
                <w:sz w:val="20"/>
              </w:rPr>
            </w:pPr>
            <w:r w:rsidRPr="004E2B1B">
              <w:rPr>
                <w:b/>
                <w:sz w:val="20"/>
              </w:rPr>
              <w:t xml:space="preserve">Purpose of committee </w:t>
            </w:r>
            <w:r w:rsidRPr="004E2B1B">
              <w:rPr>
                <w:sz w:val="20"/>
              </w:rPr>
              <w:t>wa</w:t>
            </w:r>
            <w:r w:rsidR="004E2B1B" w:rsidRPr="004E2B1B">
              <w:rPr>
                <w:sz w:val="20"/>
              </w:rPr>
              <w:t>s shared.  The C</w:t>
            </w:r>
            <w:r w:rsidRPr="004E2B1B">
              <w:rPr>
                <w:sz w:val="20"/>
              </w:rPr>
              <w:t xml:space="preserve">hapter ERT committee is to provide sound preparedness planning and practices for the chapter should an emergency situation arise. </w:t>
            </w:r>
          </w:p>
          <w:p w14:paraId="131E5836" w14:textId="77777777" w:rsidR="00CA5987" w:rsidRPr="004E2B1B" w:rsidRDefault="00CA5987" w:rsidP="00D4155F">
            <w:pPr>
              <w:pStyle w:val="ListParagraph"/>
              <w:jc w:val="left"/>
              <w:rPr>
                <w:sz w:val="20"/>
              </w:rPr>
            </w:pPr>
          </w:p>
          <w:p w14:paraId="0E2AD1B5" w14:textId="77777777" w:rsidR="00CA5987" w:rsidRPr="004E2B1B" w:rsidRDefault="00CA5987" w:rsidP="00CA5987">
            <w:pPr>
              <w:pStyle w:val="ListParagraph"/>
              <w:jc w:val="left"/>
              <w:rPr>
                <w:sz w:val="20"/>
              </w:rPr>
            </w:pPr>
            <w:r w:rsidRPr="004E2B1B">
              <w:rPr>
                <w:sz w:val="20"/>
              </w:rPr>
              <w:t xml:space="preserve">The first step in preparing chapter is to implement the RED envelope  for each </w:t>
            </w:r>
            <w:proofErr w:type="spellStart"/>
            <w:r w:rsidRPr="004E2B1B">
              <w:rPr>
                <w:sz w:val="20"/>
              </w:rPr>
              <w:t>soror</w:t>
            </w:r>
            <w:proofErr w:type="spellEnd"/>
            <w:r w:rsidRPr="004E2B1B">
              <w:rPr>
                <w:sz w:val="20"/>
              </w:rPr>
              <w:t xml:space="preserve">.  Sorors will complete an emergency form and enclose form in RED envelope and bring envelope with them to all chapter and  committee meetings , e-board, and chapter programs. </w:t>
            </w:r>
          </w:p>
          <w:p w14:paraId="1BBBC82D" w14:textId="77777777" w:rsidR="00CA5987" w:rsidRPr="004E2B1B" w:rsidRDefault="00CA5987" w:rsidP="004E2B1B">
            <w:pPr>
              <w:pStyle w:val="ListParagraph"/>
              <w:jc w:val="left"/>
              <w:rPr>
                <w:sz w:val="20"/>
              </w:rPr>
            </w:pPr>
            <w:r w:rsidRPr="004E2B1B">
              <w:rPr>
                <w:sz w:val="20"/>
              </w:rPr>
              <w:t xml:space="preserve">The chapter will provide the red envelopes  and the emergency </w:t>
            </w:r>
            <w:r w:rsidR="006E7887" w:rsidRPr="004E2B1B">
              <w:rPr>
                <w:sz w:val="20"/>
              </w:rPr>
              <w:t xml:space="preserve"> ER </w:t>
            </w:r>
            <w:r w:rsidRPr="004E2B1B">
              <w:rPr>
                <w:sz w:val="20"/>
              </w:rPr>
              <w:t xml:space="preserve">form for </w:t>
            </w:r>
            <w:proofErr w:type="spellStart"/>
            <w:r w:rsidRPr="004E2B1B">
              <w:rPr>
                <w:sz w:val="20"/>
              </w:rPr>
              <w:t>sorors</w:t>
            </w:r>
            <w:proofErr w:type="spellEnd"/>
            <w:r w:rsidRPr="004E2B1B">
              <w:rPr>
                <w:sz w:val="20"/>
              </w:rPr>
              <w:t xml:space="preserve"> to complete.</w:t>
            </w:r>
            <w:r w:rsidR="006E7887" w:rsidRPr="004E2B1B">
              <w:rPr>
                <w:sz w:val="20"/>
              </w:rPr>
              <w:t xml:space="preserve"> </w:t>
            </w:r>
          </w:p>
          <w:p w14:paraId="0DFB1B66" w14:textId="77777777" w:rsidR="00D4155F" w:rsidRPr="004E2B1B" w:rsidRDefault="00D4155F" w:rsidP="00D4155F">
            <w:pPr>
              <w:pStyle w:val="ListParagraph"/>
              <w:jc w:val="left"/>
              <w:rPr>
                <w:sz w:val="20"/>
              </w:rPr>
            </w:pPr>
            <w:r w:rsidRPr="004E2B1B">
              <w:rPr>
                <w:sz w:val="20"/>
              </w:rPr>
              <w:t xml:space="preserve">The committee is also to develop an Emergency Response Plan (ERP). National suggests that input and help in developing the ERP should also include chapter President, Sargent at Arms, </w:t>
            </w:r>
          </w:p>
          <w:p w14:paraId="7556E29B" w14:textId="77777777" w:rsidR="00CA5987" w:rsidRPr="004E2B1B" w:rsidRDefault="00D4155F" w:rsidP="006E7887">
            <w:pPr>
              <w:pStyle w:val="ListParagraph"/>
              <w:jc w:val="left"/>
              <w:rPr>
                <w:sz w:val="20"/>
              </w:rPr>
            </w:pPr>
            <w:r w:rsidRPr="004E2B1B">
              <w:rPr>
                <w:sz w:val="20"/>
              </w:rPr>
              <w:t>Executive team</w:t>
            </w:r>
            <w:r w:rsidR="00CA5987" w:rsidRPr="004E2B1B">
              <w:rPr>
                <w:sz w:val="20"/>
              </w:rPr>
              <w:t>, and possible rep from local fire and police.  National has set up ERT webinars throughout th</w:t>
            </w:r>
            <w:r w:rsidR="006E7887" w:rsidRPr="004E2B1B">
              <w:rPr>
                <w:sz w:val="20"/>
              </w:rPr>
              <w:t xml:space="preserve">e sorority year and will discuss information and templates during </w:t>
            </w:r>
            <w:r w:rsidR="00CA5987" w:rsidRPr="004E2B1B">
              <w:rPr>
                <w:sz w:val="20"/>
              </w:rPr>
              <w:t xml:space="preserve">each webinar </w:t>
            </w:r>
            <w:r w:rsidR="006E7887" w:rsidRPr="004E2B1B">
              <w:rPr>
                <w:sz w:val="20"/>
              </w:rPr>
              <w:t xml:space="preserve">with </w:t>
            </w:r>
            <w:r w:rsidR="00CA5987" w:rsidRPr="004E2B1B">
              <w:rPr>
                <w:sz w:val="20"/>
              </w:rPr>
              <w:t>Instructions on how to complete each section required for the chapter ERP.</w:t>
            </w:r>
          </w:p>
          <w:p w14:paraId="21404A3F" w14:textId="77777777" w:rsidR="004E2B1B" w:rsidRPr="0074219E" w:rsidRDefault="004E2B1B" w:rsidP="006E7887">
            <w:pPr>
              <w:pStyle w:val="ListParagraph"/>
              <w:jc w:val="left"/>
              <w:rPr>
                <w:b/>
                <w:sz w:val="20"/>
              </w:rPr>
            </w:pPr>
            <w:r w:rsidRPr="004E2B1B">
              <w:rPr>
                <w:sz w:val="20"/>
              </w:rPr>
              <w:t>The Plan needs to inc</w:t>
            </w:r>
            <w:r>
              <w:rPr>
                <w:sz w:val="20"/>
              </w:rPr>
              <w:t xml:space="preserve">lude steps to take in order to  </w:t>
            </w:r>
            <w:r w:rsidRPr="0074219E">
              <w:rPr>
                <w:b/>
                <w:sz w:val="20"/>
              </w:rPr>
              <w:t>Evacuate, Shelter In Place, Lockdown, or</w:t>
            </w:r>
          </w:p>
          <w:p w14:paraId="3A6D2921" w14:textId="77777777" w:rsidR="004E2B1B" w:rsidRPr="0074219E" w:rsidRDefault="0074219E" w:rsidP="006E7887">
            <w:pPr>
              <w:pStyle w:val="ListParagraph"/>
              <w:jc w:val="left"/>
              <w:rPr>
                <w:b/>
                <w:sz w:val="20"/>
              </w:rPr>
            </w:pPr>
            <w:r w:rsidRPr="0074219E">
              <w:rPr>
                <w:b/>
                <w:sz w:val="20"/>
              </w:rPr>
              <w:t xml:space="preserve">If there is an </w:t>
            </w:r>
            <w:r w:rsidR="004E2B1B" w:rsidRPr="0074219E">
              <w:rPr>
                <w:b/>
                <w:sz w:val="20"/>
              </w:rPr>
              <w:t xml:space="preserve">Active </w:t>
            </w:r>
            <w:r w:rsidRPr="0074219E">
              <w:rPr>
                <w:b/>
                <w:sz w:val="20"/>
              </w:rPr>
              <w:t>shooter .</w:t>
            </w:r>
          </w:p>
          <w:p w14:paraId="08CFB374" w14:textId="77777777" w:rsidR="00CA5987" w:rsidRDefault="00CA5987" w:rsidP="00CA5987">
            <w:pPr>
              <w:pStyle w:val="ListParagraph"/>
              <w:jc w:val="left"/>
              <w:rPr>
                <w:sz w:val="20"/>
              </w:rPr>
            </w:pPr>
            <w:r w:rsidRPr="004E2B1B">
              <w:rPr>
                <w:sz w:val="20"/>
              </w:rPr>
              <w:t xml:space="preserve">The Chapter ERP plan will need to </w:t>
            </w:r>
            <w:r w:rsidR="004E2B1B" w:rsidRPr="004E2B1B">
              <w:rPr>
                <w:sz w:val="20"/>
              </w:rPr>
              <w:t>b</w:t>
            </w:r>
            <w:r w:rsidRPr="004E2B1B">
              <w:rPr>
                <w:sz w:val="20"/>
              </w:rPr>
              <w:t>e completed by April 2019.</w:t>
            </w:r>
          </w:p>
          <w:p w14:paraId="2324222A" w14:textId="77777777" w:rsidR="0074219E" w:rsidRPr="0074219E" w:rsidRDefault="0074219E" w:rsidP="00CA5987">
            <w:pPr>
              <w:pStyle w:val="ListParagraph"/>
              <w:jc w:val="left"/>
              <w:rPr>
                <w:b/>
                <w:sz w:val="20"/>
              </w:rPr>
            </w:pPr>
            <w:r w:rsidRPr="0074219E">
              <w:rPr>
                <w:b/>
                <w:sz w:val="20"/>
              </w:rPr>
              <w:t>The next National ERT Webinar will be FRI, Oct 19, 8pm CST 9pm EST</w:t>
            </w:r>
            <w:r>
              <w:rPr>
                <w:b/>
                <w:sz w:val="20"/>
              </w:rPr>
              <w:t xml:space="preserve">. </w:t>
            </w:r>
          </w:p>
          <w:p w14:paraId="3C3F6180" w14:textId="77777777" w:rsidR="00D01CA4" w:rsidRPr="004E2B1B" w:rsidRDefault="00D01CA4" w:rsidP="00906DEC">
            <w:pPr>
              <w:jc w:val="left"/>
              <w:rPr>
                <w:b/>
                <w:sz w:val="20"/>
              </w:rPr>
            </w:pPr>
          </w:p>
          <w:p w14:paraId="668C46D6" w14:textId="77777777" w:rsidR="00D01CA4" w:rsidRPr="004E2B1B" w:rsidRDefault="00B708C1" w:rsidP="00906DE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  <w:r w:rsidRPr="004E2B1B">
              <w:rPr>
                <w:b/>
                <w:sz w:val="20"/>
              </w:rPr>
              <w:t xml:space="preserve">Committee Decision </w:t>
            </w:r>
          </w:p>
          <w:p w14:paraId="2E8669B1" w14:textId="77777777" w:rsidR="00E5076C" w:rsidRPr="004E2B1B" w:rsidRDefault="006E7887" w:rsidP="004E2B1B">
            <w:pPr>
              <w:ind w:left="720"/>
              <w:jc w:val="left"/>
              <w:rPr>
                <w:sz w:val="20"/>
              </w:rPr>
            </w:pPr>
            <w:r w:rsidRPr="004E2B1B">
              <w:rPr>
                <w:sz w:val="20"/>
              </w:rPr>
              <w:t xml:space="preserve">Committee will provide chapter members with </w:t>
            </w:r>
            <w:r w:rsidRPr="004E2B1B">
              <w:rPr>
                <w:b/>
                <w:sz w:val="20"/>
              </w:rPr>
              <w:t>RED envelopes and Emergency form</w:t>
            </w:r>
            <w:r w:rsidRPr="004E2B1B">
              <w:rPr>
                <w:sz w:val="20"/>
              </w:rPr>
              <w:t xml:space="preserve"> to complete at the Oct 6</w:t>
            </w:r>
            <w:r w:rsidRPr="004E2B1B">
              <w:rPr>
                <w:sz w:val="20"/>
                <w:vertAlign w:val="superscript"/>
              </w:rPr>
              <w:t>th</w:t>
            </w:r>
            <w:r w:rsidRPr="004E2B1B">
              <w:rPr>
                <w:sz w:val="20"/>
              </w:rPr>
              <w:t xml:space="preserve"> sorority meeting.</w:t>
            </w:r>
            <w:r w:rsidRPr="004E2B1B">
              <w:rPr>
                <w:sz w:val="20"/>
              </w:rPr>
              <w:tab/>
            </w:r>
          </w:p>
          <w:p w14:paraId="75917EFE" w14:textId="77777777" w:rsidR="00CE3198" w:rsidRPr="004E2B1B" w:rsidRDefault="00B708C1" w:rsidP="004E2B1B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  <w:r w:rsidRPr="004E2B1B">
              <w:rPr>
                <w:b/>
                <w:sz w:val="20"/>
              </w:rPr>
              <w:t xml:space="preserve">Recommendations </w:t>
            </w:r>
            <w:r w:rsidR="00D01CA4" w:rsidRPr="004E2B1B">
              <w:rPr>
                <w:b/>
                <w:sz w:val="20"/>
              </w:rPr>
              <w:t xml:space="preserve">and next steps </w:t>
            </w:r>
          </w:p>
          <w:p w14:paraId="69C1D25A" w14:textId="77777777" w:rsidR="006E7887" w:rsidRPr="004E2B1B" w:rsidRDefault="006E7887" w:rsidP="00906DEC">
            <w:pPr>
              <w:jc w:val="left"/>
              <w:rPr>
                <w:sz w:val="20"/>
              </w:rPr>
            </w:pPr>
            <w:r w:rsidRPr="004E2B1B">
              <w:rPr>
                <w:b/>
                <w:sz w:val="20"/>
              </w:rPr>
              <w:t xml:space="preserve">  </w:t>
            </w:r>
            <w:r w:rsidR="004E2B1B" w:rsidRPr="004E2B1B">
              <w:rPr>
                <w:b/>
                <w:sz w:val="20"/>
              </w:rPr>
              <w:t xml:space="preserve">  </w:t>
            </w:r>
            <w:r w:rsidR="004E2B1B">
              <w:rPr>
                <w:b/>
                <w:sz w:val="20"/>
              </w:rPr>
              <w:t xml:space="preserve">             </w:t>
            </w:r>
            <w:r w:rsidR="004E2B1B" w:rsidRPr="004E2B1B">
              <w:rPr>
                <w:sz w:val="20"/>
              </w:rPr>
              <w:t>Nex</w:t>
            </w:r>
            <w:r w:rsidRPr="004E2B1B">
              <w:rPr>
                <w:sz w:val="20"/>
              </w:rPr>
              <w:t>t committee mee</w:t>
            </w:r>
            <w:r w:rsidR="004E2B1B" w:rsidRPr="004E2B1B">
              <w:rPr>
                <w:sz w:val="20"/>
              </w:rPr>
              <w:t>ting will be first part of Nove</w:t>
            </w:r>
            <w:r w:rsidRPr="004E2B1B">
              <w:rPr>
                <w:sz w:val="20"/>
              </w:rPr>
              <w:t>mber.  Next steps are to begin to complete</w:t>
            </w:r>
          </w:p>
          <w:p w14:paraId="4BAFBF1B" w14:textId="77777777" w:rsidR="006E7887" w:rsidRPr="004E2B1B" w:rsidRDefault="006E7887" w:rsidP="00906DEC">
            <w:pPr>
              <w:jc w:val="left"/>
              <w:rPr>
                <w:sz w:val="20"/>
              </w:rPr>
            </w:pPr>
            <w:r w:rsidRPr="004E2B1B">
              <w:rPr>
                <w:sz w:val="20"/>
              </w:rPr>
              <w:t xml:space="preserve">  </w:t>
            </w:r>
            <w:r w:rsidR="004E2B1B" w:rsidRPr="004E2B1B">
              <w:rPr>
                <w:sz w:val="20"/>
              </w:rPr>
              <w:t xml:space="preserve">             </w:t>
            </w:r>
            <w:r w:rsidR="004E2B1B">
              <w:rPr>
                <w:sz w:val="20"/>
              </w:rPr>
              <w:t xml:space="preserve"> </w:t>
            </w:r>
            <w:r w:rsidR="004E2B1B" w:rsidRPr="004E2B1B">
              <w:rPr>
                <w:sz w:val="20"/>
              </w:rPr>
              <w:t xml:space="preserve"> </w:t>
            </w:r>
            <w:r w:rsidRPr="004E2B1B">
              <w:rPr>
                <w:sz w:val="20"/>
              </w:rPr>
              <w:t xml:space="preserve">Information </w:t>
            </w:r>
            <w:r w:rsidR="004E2B1B" w:rsidRPr="004E2B1B">
              <w:rPr>
                <w:sz w:val="20"/>
              </w:rPr>
              <w:t>in</w:t>
            </w:r>
            <w:r w:rsidRPr="004E2B1B">
              <w:rPr>
                <w:sz w:val="20"/>
              </w:rPr>
              <w:t xml:space="preserve"> Template for  Chapter Emergency </w:t>
            </w:r>
            <w:r w:rsidR="004E2B1B" w:rsidRPr="004E2B1B">
              <w:rPr>
                <w:sz w:val="20"/>
              </w:rPr>
              <w:t>Response</w:t>
            </w:r>
            <w:r w:rsidRPr="004E2B1B">
              <w:rPr>
                <w:sz w:val="20"/>
              </w:rPr>
              <w:t xml:space="preserve"> Plan  </w:t>
            </w:r>
            <w:r w:rsidRPr="004E2B1B">
              <w:rPr>
                <w:b/>
                <w:sz w:val="20"/>
              </w:rPr>
              <w:t>(ERP)</w:t>
            </w:r>
            <w:r w:rsidRPr="004E2B1B">
              <w:rPr>
                <w:sz w:val="20"/>
              </w:rPr>
              <w:t xml:space="preserve"> </w:t>
            </w:r>
            <w:r w:rsidR="004E2B1B" w:rsidRPr="004E2B1B">
              <w:rPr>
                <w:sz w:val="20"/>
              </w:rPr>
              <w:t xml:space="preserve">  and to inform chapter</w:t>
            </w:r>
          </w:p>
          <w:p w14:paraId="304344AD" w14:textId="77777777" w:rsidR="004E2B1B" w:rsidRPr="004E2B1B" w:rsidRDefault="004E2B1B" w:rsidP="00906DEC">
            <w:pPr>
              <w:jc w:val="left"/>
              <w:rPr>
                <w:sz w:val="20"/>
              </w:rPr>
            </w:pPr>
            <w:r w:rsidRPr="004E2B1B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</w:t>
            </w:r>
            <w:r w:rsidRPr="004E2B1B">
              <w:rPr>
                <w:sz w:val="20"/>
              </w:rPr>
              <w:t>Of putting emergency contacts in their phones and list them as ICE (In Case Of Emergency)</w:t>
            </w:r>
          </w:p>
          <w:p w14:paraId="1FAE80D5" w14:textId="77777777" w:rsidR="004E2B1B" w:rsidRPr="004E2B1B" w:rsidRDefault="004E2B1B" w:rsidP="00906DEC">
            <w:pPr>
              <w:jc w:val="left"/>
              <w:rPr>
                <w:b/>
                <w:sz w:val="20"/>
              </w:rPr>
            </w:pPr>
            <w:r w:rsidRPr="004E2B1B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 </w:t>
            </w:r>
            <w:r w:rsidRPr="004E2B1B">
              <w:rPr>
                <w:sz w:val="20"/>
              </w:rPr>
              <w:t xml:space="preserve">  The </w:t>
            </w:r>
            <w:r w:rsidRPr="004E2B1B">
              <w:rPr>
                <w:b/>
                <w:sz w:val="20"/>
              </w:rPr>
              <w:t>ICE</w:t>
            </w:r>
            <w:r w:rsidRPr="004E2B1B">
              <w:rPr>
                <w:sz w:val="20"/>
              </w:rPr>
              <w:t xml:space="preserve"> phone contact inform</w:t>
            </w:r>
            <w:r>
              <w:rPr>
                <w:sz w:val="20"/>
              </w:rPr>
              <w:t xml:space="preserve">ation and instructions will be shared at </w:t>
            </w:r>
            <w:r w:rsidR="0074219E">
              <w:rPr>
                <w:sz w:val="20"/>
              </w:rPr>
              <w:t xml:space="preserve">November </w:t>
            </w:r>
            <w:r>
              <w:rPr>
                <w:sz w:val="20"/>
              </w:rPr>
              <w:t>meeting.</w:t>
            </w:r>
          </w:p>
        </w:tc>
      </w:tr>
    </w:tbl>
    <w:p w14:paraId="5244BC18" w14:textId="77777777" w:rsidR="00864135" w:rsidRDefault="00864135" w:rsidP="007E59CB">
      <w:pPr>
        <w:jc w:val="left"/>
      </w:pPr>
    </w:p>
    <w:p w14:paraId="31F0D1AA" w14:textId="77777777" w:rsidR="00D01CA4" w:rsidRDefault="009E71B8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7A478" wp14:editId="581D5EDE">
                <wp:simplePos x="0" y="0"/>
                <wp:positionH relativeFrom="column">
                  <wp:posOffset>2433955</wp:posOffset>
                </wp:positionH>
                <wp:positionV relativeFrom="paragraph">
                  <wp:posOffset>5080</wp:posOffset>
                </wp:positionV>
                <wp:extent cx="203200" cy="165100"/>
                <wp:effectExtent l="12700" t="1270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E56C6" id="Rectangle 7" o:spid="_x0000_s1026" style="position:absolute;margin-left:191.65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" fillcolor="window" strokecolor="windowText" strokeweight="2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D4B3A" wp14:editId="53CBF571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12700" t="1270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62AAB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" fillcolor="white [3212]" strokecolor="black [3213]" strokeweight="2pt">
                <v:path arrowok="t"/>
              </v:rect>
            </w:pict>
          </mc:Fallback>
        </mc:AlternateContent>
      </w:r>
      <w:r w:rsidR="00D01CA4">
        <w:rPr>
          <w:b/>
        </w:rPr>
        <w:t>Is a formal motion needed? Yes           NO</w:t>
      </w:r>
    </w:p>
    <w:p w14:paraId="7EA844A4" w14:textId="77777777" w:rsidR="00D01CA4" w:rsidRDefault="00D01CA4" w:rsidP="007E59CB">
      <w:pPr>
        <w:jc w:val="left"/>
      </w:pPr>
    </w:p>
    <w:p w14:paraId="185E3846" w14:textId="77777777"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14:paraId="71A19019" w14:textId="77777777" w:rsidR="00CE3198" w:rsidRDefault="009E71B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93D62D" wp14:editId="0C8C6C4B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70E9" w14:textId="77777777" w:rsidR="00CE3198" w:rsidRDefault="00CE3198">
                            <w:r>
                              <w:t>Prepared By________________________________________________________ Date: _____________</w:t>
                            </w:r>
                          </w:p>
                          <w:p w14:paraId="50D08112" w14:textId="77777777" w:rsidR="00CE3198" w:rsidRDefault="00CE3198"/>
                          <w:p w14:paraId="69F474FD" w14:textId="77777777"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D62D" id="_x0000_s1028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" stroked="f">
                <v:textbox>
                  <w:txbxContent>
                    <w:p w14:paraId="3AB870E9" w14:textId="77777777" w:rsidR="00CE3198" w:rsidRDefault="00CE3198">
                      <w:r>
                        <w:t>Prepared By________________________________________________________ Date: _____________</w:t>
                      </w:r>
                    </w:p>
                    <w:p w14:paraId="50D08112" w14:textId="77777777" w:rsidR="00CE3198" w:rsidRDefault="00CE3198"/>
                    <w:p w14:paraId="69F474FD" w14:textId="77777777"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14:paraId="5E21F189" w14:textId="77777777" w:rsidR="009A2547" w:rsidRDefault="009A2547" w:rsidP="007E59CB">
      <w:pPr>
        <w:jc w:val="left"/>
      </w:pPr>
    </w:p>
    <w:sectPr w:rsidR="009A2547" w:rsidSect="007B13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EB0B7" w14:textId="77777777" w:rsidR="00C74DF7" w:rsidRDefault="00C74DF7" w:rsidP="00F40DA1">
      <w:r>
        <w:separator/>
      </w:r>
    </w:p>
  </w:endnote>
  <w:endnote w:type="continuationSeparator" w:id="0">
    <w:p w14:paraId="37E8AAFA" w14:textId="77777777" w:rsidR="00C74DF7" w:rsidRDefault="00C74DF7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683CC" w14:textId="77777777" w:rsidR="00C74DF7" w:rsidRDefault="00C74DF7" w:rsidP="00F40DA1">
      <w:r>
        <w:separator/>
      </w:r>
    </w:p>
  </w:footnote>
  <w:footnote w:type="continuationSeparator" w:id="0">
    <w:p w14:paraId="663FAEEF" w14:textId="77777777" w:rsidR="00C74DF7" w:rsidRDefault="00C74DF7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BC6B6" w14:textId="77777777" w:rsidR="00F40DA1" w:rsidRDefault="009E71B8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6DAB61" wp14:editId="4A547052">
              <wp:simplePos x="0" y="0"/>
              <wp:positionH relativeFrom="column">
                <wp:posOffset>-355600</wp:posOffset>
              </wp:positionH>
              <wp:positionV relativeFrom="paragraph">
                <wp:posOffset>1679574</wp:posOffset>
              </wp:positionV>
              <wp:extent cx="6743700" cy="0"/>
              <wp:effectExtent l="0" t="1270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8E8527" id="Straight Connector 1" o:spid="_x0000_s1026" style="position:absolute;flip:y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-28pt,132.25pt" to="503pt,13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" strokecolor="#c00000" strokeweight="2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65C997" wp14:editId="6FF36A7D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2700" t="12700" r="0" b="63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5F7A1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" strokecolor="#c00000" strokeweight="2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4925EF" wp14:editId="59412AA6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635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6EA1EC" w14:textId="77777777"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925E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" strokecolor="white [3212]">
              <v:path arrowok="t"/>
              <v:textbox>
                <w:txbxContent>
                  <w:p w14:paraId="406EA1EC" w14:textId="77777777"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340E0091" wp14:editId="1838817C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3149F" w14:textId="77777777"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7626"/>
    <w:multiLevelType w:val="hybridMultilevel"/>
    <w:tmpl w:val="C158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CB"/>
    <w:rsid w:val="0019443D"/>
    <w:rsid w:val="0026274A"/>
    <w:rsid w:val="00296CDC"/>
    <w:rsid w:val="00312F84"/>
    <w:rsid w:val="004363CA"/>
    <w:rsid w:val="0046423D"/>
    <w:rsid w:val="004E2B1B"/>
    <w:rsid w:val="004E5DED"/>
    <w:rsid w:val="00580420"/>
    <w:rsid w:val="006503A8"/>
    <w:rsid w:val="006E7887"/>
    <w:rsid w:val="0074219E"/>
    <w:rsid w:val="007B1369"/>
    <w:rsid w:val="007E59CB"/>
    <w:rsid w:val="00822BC7"/>
    <w:rsid w:val="00864135"/>
    <w:rsid w:val="00906DEC"/>
    <w:rsid w:val="00937A0A"/>
    <w:rsid w:val="009A2547"/>
    <w:rsid w:val="009D7E9D"/>
    <w:rsid w:val="009E71B8"/>
    <w:rsid w:val="00A25735"/>
    <w:rsid w:val="00AF15C7"/>
    <w:rsid w:val="00B708C1"/>
    <w:rsid w:val="00BF09CD"/>
    <w:rsid w:val="00C4704D"/>
    <w:rsid w:val="00C74DF7"/>
    <w:rsid w:val="00CA5987"/>
    <w:rsid w:val="00CC3921"/>
    <w:rsid w:val="00CE3198"/>
    <w:rsid w:val="00D01CA4"/>
    <w:rsid w:val="00D17D9A"/>
    <w:rsid w:val="00D4155F"/>
    <w:rsid w:val="00DC780A"/>
    <w:rsid w:val="00E25ACB"/>
    <w:rsid w:val="00E5076C"/>
    <w:rsid w:val="00E62681"/>
    <w:rsid w:val="00EC1E22"/>
    <w:rsid w:val="00F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25451"/>
  <w15:docId w15:val="{6E771169-EF04-A845-9C98-D81AA0D1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831E-B8B8-AB4E-BDF6-F013E099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Karen Lawrence-Webster</cp:lastModifiedBy>
  <cp:revision>2</cp:revision>
  <dcterms:created xsi:type="dcterms:W3CDTF">2018-10-06T09:14:00Z</dcterms:created>
  <dcterms:modified xsi:type="dcterms:W3CDTF">2018-10-06T09:14:00Z</dcterms:modified>
</cp:coreProperties>
</file>