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-352425</wp:posOffset>
                </wp:positionH>
                <wp:positionV relativeFrom="paragraph">
                  <wp:posOffset>89535</wp:posOffset>
                </wp:positionV>
                <wp:extent cx="66389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D566E0">
                                    <w:rPr>
                                      <w:b/>
                                    </w:rPr>
                                    <w:t>EMBODI</w:t>
                                  </w:r>
                                  <w:r w:rsidR="00D271B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063DD">
                                    <w:rPr>
                                      <w:b/>
                                    </w:rPr>
                                    <w:t>&amp; Dr. Betty Shabazz Academy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7.05pt;width:52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D566E0">
                              <w:rPr>
                                <w:b/>
                              </w:rPr>
                              <w:t>EMBODI</w:t>
                            </w:r>
                            <w:r w:rsidR="00D271B8">
                              <w:rPr>
                                <w:b/>
                              </w:rPr>
                              <w:t xml:space="preserve"> </w:t>
                            </w:r>
                            <w:r w:rsidR="008063DD">
                              <w:rPr>
                                <w:b/>
                              </w:rPr>
                              <w:t>&amp; Dr. Betty Shabazz Academy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0"/>
                              <w:gridCol w:w="1390"/>
                              <w:gridCol w:w="323"/>
                              <w:gridCol w:w="696"/>
                              <w:gridCol w:w="2122"/>
                              <w:gridCol w:w="1480"/>
                              <w:gridCol w:w="3392"/>
                            </w:tblGrid>
                            <w:tr w:rsidR="008063DD" w:rsidTr="008063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63DD" w:rsidTr="008063DD">
                              <w:trPr>
                                <w:trHeight w:val="20"/>
                              </w:trPr>
                              <w:tc>
                                <w:tcPr>
                                  <w:tcW w:w="23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Pr="00822BC7" w:rsidRDefault="008063DD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Pr="00822BC7" w:rsidRDefault="008063DD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Pr="00822BC7" w:rsidRDefault="008063DD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Pr="00822BC7" w:rsidRDefault="008063DD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63DD" w:rsidTr="008063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8063DD" w:rsidRDefault="008063DD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4737E8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="008063DD">
                                    <w:rPr>
                                      <w:b/>
                                    </w:rPr>
                                    <w:t>oror Kujuanna A. Ray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63DD" w:rsidTr="008063D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6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63DD" w:rsidRPr="00D17D9A" w:rsidRDefault="008063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CAD5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0"/>
                        <w:gridCol w:w="1390"/>
                        <w:gridCol w:w="323"/>
                        <w:gridCol w:w="696"/>
                        <w:gridCol w:w="2122"/>
                        <w:gridCol w:w="1480"/>
                        <w:gridCol w:w="3392"/>
                      </w:tblGrid>
                      <w:tr w:rsidR="008063DD" w:rsidTr="008063DD">
                        <w:trPr>
                          <w:trHeight w:hRule="exact" w:val="288"/>
                        </w:trPr>
                        <w:tc>
                          <w:tcPr>
                            <w:tcW w:w="6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63DD" w:rsidTr="008063DD">
                        <w:trPr>
                          <w:trHeight w:val="20"/>
                        </w:trPr>
                        <w:tc>
                          <w:tcPr>
                            <w:tcW w:w="23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Pr="00822BC7" w:rsidRDefault="008063DD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Pr="00822BC7" w:rsidRDefault="008063DD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Pr="00822BC7" w:rsidRDefault="008063DD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Pr="00822BC7" w:rsidRDefault="008063DD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63DD" w:rsidTr="008063DD">
                        <w:trPr>
                          <w:trHeight w:hRule="exact" w:val="288"/>
                        </w:trPr>
                        <w:tc>
                          <w:tcPr>
                            <w:tcW w:w="205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8063DD" w:rsidRDefault="008063DD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4737E8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8063DD">
                              <w:rPr>
                                <w:b/>
                              </w:rPr>
                              <w:t>oror Kujuanna A. Ray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63DD" w:rsidTr="008063DD">
                        <w:trPr>
                          <w:trHeight w:hRule="exact" w:val="576"/>
                        </w:trPr>
                        <w:tc>
                          <w:tcPr>
                            <w:tcW w:w="667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63DD" w:rsidRPr="00D17D9A" w:rsidRDefault="008063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575969" w:rsidP="008063DD">
      <w:pPr>
        <w:jc w:val="both"/>
        <w:rPr>
          <w:b/>
        </w:rPr>
      </w:pPr>
      <w:r>
        <w:rPr>
          <w:b/>
        </w:rPr>
        <w:t>September 8, 2018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D566E0" w:rsidRDefault="00DF5DCC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Soror Ray</w:t>
            </w:r>
            <w:r w:rsidR="008063DD">
              <w:rPr>
                <w:b/>
              </w:rPr>
              <w:t>, Soror Lawrence-Webster and members of Omega Psi Phi p</w:t>
            </w:r>
            <w:r w:rsidR="00D566E0">
              <w:rPr>
                <w:b/>
              </w:rPr>
              <w:t>resented EMODI and Dr. Betty Shabazz to Houghton Jones</w:t>
            </w:r>
            <w:r w:rsidR="00D271B8">
              <w:rPr>
                <w:b/>
              </w:rPr>
              <w:t xml:space="preserve"> this summer and it was accepted and the pilot locations! </w:t>
            </w:r>
          </w:p>
          <w:p w:rsidR="00D271B8" w:rsidRDefault="00D271B8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EMBODI will also be launched at Bridgeport High School, where Soror Tiffany Collins is the new principal.</w:t>
            </w:r>
          </w:p>
          <w:p w:rsidR="00D271B8" w:rsidRDefault="00D271B8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Sorors have been selected to help with revising the EMBODI curriculum to appeal to the younger age group young boys at Houghton-Jones</w:t>
            </w:r>
          </w:p>
          <w:p w:rsidR="00D566E0" w:rsidRDefault="00D566E0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Meeting Scheduled with Committee Member for </w:t>
            </w:r>
            <w:r w:rsidR="00D271B8">
              <w:rPr>
                <w:b/>
              </w:rPr>
              <w:t xml:space="preserve">Monday, September 10, 2018 @ 7:30pm </w:t>
            </w:r>
          </w:p>
          <w:p w:rsidR="00D566E0" w:rsidRDefault="00D566E0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Partnering with members of Omega Psi Phi Fraternity, Inc and </w:t>
            </w:r>
            <w:r w:rsidR="008063DD">
              <w:rPr>
                <w:b/>
              </w:rPr>
              <w:t>future</w:t>
            </w:r>
            <w:r>
              <w:rPr>
                <w:b/>
              </w:rPr>
              <w:t xml:space="preserve"> to expand to other local represented fraternities and local male community leaders</w:t>
            </w:r>
          </w:p>
          <w:p w:rsidR="00D566E0" w:rsidRDefault="00D566E0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Risk Management preparation for members at 100% compliance as to continue working with committee.</w:t>
            </w:r>
          </w:p>
          <w:p w:rsidR="00B708C1" w:rsidRDefault="00D566E0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Pr="00D566E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date at </w:t>
            </w:r>
            <w:r w:rsidRPr="00D566E0">
              <w:rPr>
                <w:b/>
              </w:rPr>
              <w:t>Houghton</w:t>
            </w:r>
            <w:r>
              <w:rPr>
                <w:b/>
              </w:rPr>
              <w:t xml:space="preserve"> Jones Community Center with EMODI is September 27, 2018 time TBD.</w:t>
            </w:r>
          </w:p>
          <w:p w:rsidR="00D566E0" w:rsidRPr="00D566E0" w:rsidRDefault="00D566E0" w:rsidP="00D566E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There is great need for EMBODI and Dr. Betty Shabazz in Saginaw Community as NO ONE else is addressing the needs of this </w:t>
            </w:r>
            <w:r w:rsidR="00D271B8">
              <w:rPr>
                <w:b/>
              </w:rPr>
              <w:t>at-risk</w:t>
            </w:r>
            <w:r>
              <w:rPr>
                <w:b/>
              </w:rPr>
              <w:t xml:space="preserve"> age group. As the new Committee Chair I challenge and Charge Sorors to assist with this endeavor.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0E95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" fillcolor="black [3213]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8063DD">
                            <w:r>
                              <w:t>Prepared By___</w:t>
                            </w:r>
                            <w:r w:rsidR="00CE3198">
                              <w:t>____________________________________________________ Date: _____________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:rsidR="00CE3198" w:rsidRDefault="008063DD">
                      <w:r>
                        <w:t>Prepared By___</w:t>
                      </w:r>
                      <w:r w:rsidR="00CE3198">
                        <w:t>____________________________________________________ Date: _____________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AE" w:rsidRDefault="001E32AE" w:rsidP="00F40DA1">
      <w:r>
        <w:separator/>
      </w:r>
    </w:p>
  </w:endnote>
  <w:endnote w:type="continuationSeparator" w:id="0">
    <w:p w:rsidR="001E32AE" w:rsidRDefault="001E32AE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AE" w:rsidRDefault="001E32AE" w:rsidP="00F40DA1">
      <w:r>
        <w:separator/>
      </w:r>
    </w:p>
  </w:footnote>
  <w:footnote w:type="continuationSeparator" w:id="0">
    <w:p w:rsidR="001E32AE" w:rsidRDefault="001E32AE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9443D"/>
    <w:rsid w:val="001E32AE"/>
    <w:rsid w:val="0026274A"/>
    <w:rsid w:val="00296CDC"/>
    <w:rsid w:val="00312F84"/>
    <w:rsid w:val="004363CA"/>
    <w:rsid w:val="0046423D"/>
    <w:rsid w:val="004737E8"/>
    <w:rsid w:val="004E5DED"/>
    <w:rsid w:val="00575969"/>
    <w:rsid w:val="00580420"/>
    <w:rsid w:val="00602401"/>
    <w:rsid w:val="006503A8"/>
    <w:rsid w:val="007E59CB"/>
    <w:rsid w:val="008063DD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4704D"/>
    <w:rsid w:val="00CC3921"/>
    <w:rsid w:val="00CE3198"/>
    <w:rsid w:val="00D01CA4"/>
    <w:rsid w:val="00D17D9A"/>
    <w:rsid w:val="00D271B8"/>
    <w:rsid w:val="00D566E0"/>
    <w:rsid w:val="00DC780A"/>
    <w:rsid w:val="00DF5DCC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CCD0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91C6-1B16-44D9-8BA6-04D31A69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Kujuanna Ray</cp:lastModifiedBy>
  <cp:revision>4</cp:revision>
  <dcterms:created xsi:type="dcterms:W3CDTF">2018-09-07T23:10:00Z</dcterms:created>
  <dcterms:modified xsi:type="dcterms:W3CDTF">2018-09-07T23:11:00Z</dcterms:modified>
</cp:coreProperties>
</file>